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0B18" w:rsidRDefault="00660B18" w:rsidP="00660B18">
      <w:pPr>
        <w:tabs>
          <w:tab w:val="left" w:pos="566"/>
          <w:tab w:val="left" w:pos="5085"/>
        </w:tabs>
        <w:rPr>
          <w:rFonts w:ascii="Calibri" w:eastAsia="Calibri" w:hAnsi="Calibri" w:cs="Calibri"/>
          <w:b/>
          <w:sz w:val="18"/>
          <w:szCs w:val="18"/>
        </w:rPr>
      </w:pPr>
    </w:p>
    <w:p w:rsidR="00660B18" w:rsidRPr="00660B18" w:rsidRDefault="00660B18" w:rsidP="00660B18">
      <w:pPr>
        <w:tabs>
          <w:tab w:val="left" w:pos="566"/>
          <w:tab w:val="left" w:pos="5085"/>
        </w:tabs>
        <w:rPr>
          <w:sz w:val="28"/>
        </w:rPr>
      </w:pPr>
      <w:proofErr w:type="gramStart"/>
      <w:r w:rsidRPr="00660B18">
        <w:rPr>
          <w:rFonts w:ascii="Calibri" w:eastAsia="Calibri" w:hAnsi="Calibri" w:cs="Calibri"/>
          <w:b/>
          <w:szCs w:val="18"/>
        </w:rPr>
        <w:t>Junák - český</w:t>
      </w:r>
      <w:proofErr w:type="gramEnd"/>
      <w:r w:rsidRPr="00660B18">
        <w:rPr>
          <w:rFonts w:ascii="Calibri" w:eastAsia="Calibri" w:hAnsi="Calibri" w:cs="Calibri"/>
          <w:b/>
          <w:szCs w:val="18"/>
        </w:rPr>
        <w:t xml:space="preserve"> skaut, středisko </w:t>
      </w:r>
      <w:proofErr w:type="spellStart"/>
      <w:r w:rsidRPr="00660B18">
        <w:rPr>
          <w:rFonts w:ascii="Calibri" w:eastAsia="Calibri" w:hAnsi="Calibri" w:cs="Calibri"/>
          <w:b/>
          <w:szCs w:val="18"/>
        </w:rPr>
        <w:t>Ignis</w:t>
      </w:r>
      <w:proofErr w:type="spellEnd"/>
      <w:r w:rsidRPr="00660B18">
        <w:rPr>
          <w:rFonts w:ascii="Calibri" w:eastAsia="Calibri" w:hAnsi="Calibri" w:cs="Calibri"/>
          <w:b/>
          <w:szCs w:val="18"/>
        </w:rPr>
        <w:t xml:space="preserve"> Brno, z. s.</w:t>
      </w:r>
      <w:r w:rsidRPr="00660B18">
        <w:rPr>
          <w:rFonts w:ascii="Calibri" w:eastAsia="Calibri" w:hAnsi="Calibri" w:cs="Calibri"/>
          <w:szCs w:val="18"/>
        </w:rPr>
        <w:tab/>
      </w:r>
    </w:p>
    <w:p w:rsidR="00660B18" w:rsidRPr="00660B18" w:rsidRDefault="00660B18" w:rsidP="00660B18">
      <w:pPr>
        <w:tabs>
          <w:tab w:val="left" w:pos="566"/>
          <w:tab w:val="left" w:pos="5085"/>
        </w:tabs>
        <w:rPr>
          <w:sz w:val="28"/>
        </w:rPr>
      </w:pPr>
      <w:r w:rsidRPr="00660B18">
        <w:rPr>
          <w:rFonts w:ascii="Calibri" w:eastAsia="Calibri" w:hAnsi="Calibri" w:cs="Calibri"/>
          <w:szCs w:val="18"/>
        </w:rPr>
        <w:t>Bašného 114/40, 623 00 Brno</w:t>
      </w:r>
      <w:r w:rsidRPr="00660B18">
        <w:rPr>
          <w:rFonts w:ascii="Calibri" w:eastAsia="Calibri" w:hAnsi="Calibri" w:cs="Calibri"/>
          <w:szCs w:val="18"/>
        </w:rPr>
        <w:tab/>
      </w:r>
    </w:p>
    <w:p w:rsidR="00660B18" w:rsidRPr="00660B18" w:rsidRDefault="00660B18" w:rsidP="00660B18">
      <w:pPr>
        <w:tabs>
          <w:tab w:val="left" w:pos="566"/>
          <w:tab w:val="left" w:pos="5085"/>
        </w:tabs>
        <w:rPr>
          <w:rFonts w:ascii="Calibri" w:eastAsia="Calibri" w:hAnsi="Calibri" w:cs="Calibri"/>
          <w:szCs w:val="18"/>
        </w:rPr>
      </w:pPr>
    </w:p>
    <w:p w:rsidR="00660B18" w:rsidRDefault="00660B18" w:rsidP="00660B18">
      <w:pPr>
        <w:tabs>
          <w:tab w:val="left" w:pos="566"/>
          <w:tab w:val="left" w:pos="5085"/>
        </w:tabs>
      </w:pPr>
      <w:r w:rsidRPr="00660B18">
        <w:rPr>
          <w:rFonts w:ascii="Calibri" w:eastAsia="Calibri" w:hAnsi="Calibri" w:cs="Calibri"/>
          <w:szCs w:val="18"/>
        </w:rPr>
        <w:t>IČ 056 77 807, ev. č. 622.09</w:t>
      </w:r>
      <w:r>
        <w:rPr>
          <w:rFonts w:ascii="Calibri" w:eastAsia="Calibri" w:hAnsi="Calibri" w:cs="Calibri"/>
          <w:sz w:val="18"/>
          <w:szCs w:val="18"/>
        </w:rPr>
        <w:tab/>
      </w:r>
    </w:p>
    <w:p w:rsidR="00660B18" w:rsidRDefault="00660B18" w:rsidP="00660B18">
      <w:pPr>
        <w:tabs>
          <w:tab w:val="left" w:pos="566"/>
          <w:tab w:val="left" w:pos="5085"/>
        </w:tabs>
      </w:pPr>
    </w:p>
    <w:p w:rsidR="00660B18" w:rsidRDefault="00660B18" w:rsidP="00660B18">
      <w:pPr>
        <w:tabs>
          <w:tab w:val="left" w:pos="566"/>
          <w:tab w:val="left" w:pos="5085"/>
        </w:tabs>
      </w:pPr>
    </w:p>
    <w:p w:rsidR="00660B18" w:rsidRDefault="00660B18" w:rsidP="00660B18">
      <w:pPr>
        <w:tabs>
          <w:tab w:val="left" w:pos="566"/>
          <w:tab w:val="left" w:pos="5085"/>
        </w:tabs>
      </w:pPr>
    </w:p>
    <w:p w:rsidR="00660B18" w:rsidRDefault="00F05019" w:rsidP="00660B18">
      <w:pPr>
        <w:tabs>
          <w:tab w:val="left" w:pos="566"/>
          <w:tab w:val="left" w:pos="5085"/>
        </w:tabs>
        <w:rPr>
          <w:b/>
          <w:sz w:val="28"/>
        </w:rPr>
      </w:pPr>
      <w:r>
        <w:rPr>
          <w:b/>
          <w:sz w:val="28"/>
        </w:rPr>
        <w:t>Přihláška na jarní prázdniny L.E.N.O.CH.</w:t>
      </w:r>
      <w:proofErr w:type="gramStart"/>
      <w:r>
        <w:rPr>
          <w:b/>
          <w:sz w:val="28"/>
        </w:rPr>
        <w:t>O.D</w:t>
      </w:r>
      <w:proofErr w:type="gramEnd"/>
    </w:p>
    <w:p w:rsidR="00F05019" w:rsidRDefault="00F05019" w:rsidP="00660B18">
      <w:pPr>
        <w:tabs>
          <w:tab w:val="left" w:pos="566"/>
          <w:tab w:val="left" w:pos="5085"/>
        </w:tabs>
        <w:rPr>
          <w:sz w:val="28"/>
        </w:rPr>
      </w:pP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b/>
          <w:sz w:val="24"/>
        </w:rPr>
        <w:t xml:space="preserve">Místo: </w:t>
      </w:r>
      <w:r>
        <w:rPr>
          <w:sz w:val="24"/>
        </w:rPr>
        <w:t>fara Libina</w:t>
      </w:r>
    </w:p>
    <w:p w:rsidR="00660B18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b/>
          <w:sz w:val="24"/>
        </w:rPr>
        <w:t>Termín:</w:t>
      </w:r>
      <w:r>
        <w:rPr>
          <w:sz w:val="24"/>
        </w:rPr>
        <w:t xml:space="preserve"> 11. - 18. 3. 2017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b/>
          <w:sz w:val="24"/>
        </w:rPr>
        <w:t>Účastnický poplatek:</w:t>
      </w:r>
      <w:r>
        <w:rPr>
          <w:sz w:val="24"/>
        </w:rPr>
        <w:t xml:space="preserve"> 1 600 Kč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>Přihlašuji svého syna/svou dceru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 xml:space="preserve">…………………………………………………………….. (jméno a příjmení), 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>bytem …………………………………………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.,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>rod</w:t>
      </w:r>
      <w:r w:rsidR="00C124E7">
        <w:rPr>
          <w:sz w:val="24"/>
        </w:rPr>
        <w:t>né číslo: ………………………………………….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>na jarní prázdniny L.E.N.O.CH.</w:t>
      </w:r>
      <w:proofErr w:type="gramStart"/>
      <w:r>
        <w:rPr>
          <w:sz w:val="24"/>
        </w:rPr>
        <w:t>O.D</w:t>
      </w:r>
      <w:bookmarkStart w:id="0" w:name="_GoBack"/>
      <w:bookmarkEnd w:id="0"/>
      <w:proofErr w:type="gramEnd"/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</w:p>
    <w:p w:rsidR="00F05019" w:rsidRDefault="00F05019" w:rsidP="00B131A8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>Kontakt na zákonného zástupce (jméno a příjmení, adresa, telefonní číslo):</w:t>
      </w:r>
    </w:p>
    <w:p w:rsidR="00B131A8" w:rsidRDefault="00B131A8" w:rsidP="00B131A8">
      <w:pPr>
        <w:tabs>
          <w:tab w:val="left" w:pos="566"/>
          <w:tab w:val="left" w:pos="5085"/>
        </w:tabs>
        <w:rPr>
          <w:sz w:val="24"/>
        </w:rPr>
      </w:pPr>
    </w:p>
    <w:p w:rsidR="003A7F3D" w:rsidRDefault="003A7F3D" w:rsidP="003A7F3D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>V Brně dne………………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</w:p>
    <w:p w:rsidR="003A7F3D" w:rsidRDefault="003A7F3D" w:rsidP="003A7F3D">
      <w:pPr>
        <w:tabs>
          <w:tab w:val="left" w:pos="566"/>
          <w:tab w:val="left" w:pos="5085"/>
        </w:tabs>
        <w:rPr>
          <w:sz w:val="24"/>
        </w:rPr>
      </w:pPr>
    </w:p>
    <w:p w:rsidR="003A7F3D" w:rsidRPr="00F05019" w:rsidRDefault="003A7F3D" w:rsidP="003A7F3D">
      <w:pPr>
        <w:tabs>
          <w:tab w:val="left" w:pos="566"/>
          <w:tab w:val="left" w:pos="5085"/>
        </w:tabs>
        <w:rPr>
          <w:sz w:val="24"/>
        </w:rPr>
      </w:pPr>
      <w:r>
        <w:rPr>
          <w:sz w:val="24"/>
        </w:rPr>
        <w:t xml:space="preserve">Podpis zákonného </w:t>
      </w:r>
      <w:proofErr w:type="gramStart"/>
      <w:r>
        <w:rPr>
          <w:sz w:val="24"/>
        </w:rPr>
        <w:t>zástupce:…</w:t>
      </w:r>
      <w:proofErr w:type="gramEnd"/>
      <w:r>
        <w:rPr>
          <w:sz w:val="24"/>
        </w:rPr>
        <w:t>………………………………………….</w:t>
      </w:r>
    </w:p>
    <w:p w:rsidR="00F05019" w:rsidRDefault="00F05019" w:rsidP="00660B18">
      <w:pPr>
        <w:tabs>
          <w:tab w:val="left" w:pos="566"/>
          <w:tab w:val="left" w:pos="5085"/>
        </w:tabs>
        <w:rPr>
          <w:sz w:val="24"/>
        </w:rPr>
      </w:pPr>
    </w:p>
    <w:p w:rsidR="003A7F3D" w:rsidRDefault="003A7F3D" w:rsidP="00660B18">
      <w:pPr>
        <w:tabs>
          <w:tab w:val="left" w:pos="566"/>
          <w:tab w:val="left" w:pos="5085"/>
        </w:tabs>
        <w:rPr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</w:pPr>
      <w:r>
        <w:rPr>
          <w:sz w:val="24"/>
          <w:u w:val="single"/>
        </w:rPr>
        <w:t>ZDRAVOTNÍ STAV DÍTĚTE</w:t>
      </w:r>
    </w:p>
    <w:p w:rsidR="00B131A8" w:rsidRDefault="00B131A8" w:rsidP="00660B18">
      <w:pPr>
        <w:tabs>
          <w:tab w:val="left" w:pos="566"/>
          <w:tab w:val="left" w:pos="5085"/>
        </w:tabs>
        <w:rPr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  <w:r w:rsidRPr="00B131A8">
        <w:rPr>
          <w:b/>
          <w:sz w:val="24"/>
        </w:rPr>
        <w:t>Poruchy, problémy (zrakové, sluchové, spánkové, zažívací, jiné):</w:t>
      </w: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3A7F3D" w:rsidRDefault="003A7F3D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  <w:rPr>
          <w:sz w:val="24"/>
        </w:rPr>
      </w:pPr>
      <w:r>
        <w:rPr>
          <w:b/>
          <w:sz w:val="24"/>
        </w:rPr>
        <w:t>Prodělané o</w:t>
      </w:r>
      <w:r w:rsidRPr="00B131A8">
        <w:rPr>
          <w:b/>
          <w:sz w:val="24"/>
        </w:rPr>
        <w:t>perace, úrazy</w:t>
      </w:r>
      <w:r>
        <w:rPr>
          <w:sz w:val="24"/>
        </w:rPr>
        <w:t xml:space="preserve"> (+ rok)</w:t>
      </w: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  <w:r w:rsidRPr="00B131A8">
        <w:rPr>
          <w:b/>
          <w:sz w:val="24"/>
        </w:rPr>
        <w:t>Alergie, diety, léky (a jejich přesné dávkování)</w:t>
      </w: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3A7F3D" w:rsidRDefault="003A7F3D" w:rsidP="00660B18">
      <w:pPr>
        <w:tabs>
          <w:tab w:val="left" w:pos="566"/>
          <w:tab w:val="left" w:pos="5085"/>
        </w:tabs>
        <w:rPr>
          <w:b/>
          <w:sz w:val="24"/>
        </w:rPr>
      </w:pPr>
    </w:p>
    <w:p w:rsidR="00B131A8" w:rsidRPr="00B131A8" w:rsidRDefault="00B131A8" w:rsidP="00660B18">
      <w:pPr>
        <w:tabs>
          <w:tab w:val="left" w:pos="566"/>
          <w:tab w:val="left" w:pos="5085"/>
        </w:tabs>
        <w:rPr>
          <w:b/>
          <w:sz w:val="24"/>
        </w:rPr>
      </w:pPr>
      <w:r w:rsidRPr="00B131A8">
        <w:rPr>
          <w:b/>
          <w:sz w:val="24"/>
        </w:rPr>
        <w:t>Jiná sdělení pro zdravotníka:</w:t>
      </w:r>
    </w:p>
    <w:sectPr w:rsidR="00B131A8" w:rsidRPr="00B131A8">
      <w:headerReference w:type="default" r:id="rId6"/>
      <w:footerReference w:type="default" r:id="rId7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2F3" w:rsidRDefault="00A902F3">
      <w:pPr>
        <w:spacing w:line="240" w:lineRule="auto"/>
      </w:pPr>
      <w:r>
        <w:separator/>
      </w:r>
    </w:p>
  </w:endnote>
  <w:endnote w:type="continuationSeparator" w:id="0">
    <w:p w:rsidR="00A902F3" w:rsidRDefault="00A90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0D" w:rsidRDefault="002F1E23" w:rsidP="00660B18">
    <w:pPr>
      <w:tabs>
        <w:tab w:val="left" w:pos="566"/>
        <w:tab w:val="left" w:pos="5085"/>
      </w:tabs>
    </w:pPr>
    <w:r>
      <w:rPr>
        <w:rFonts w:ascii="Calibri" w:eastAsia="Calibri" w:hAnsi="Calibri" w:cs="Calibri"/>
        <w:b/>
        <w:sz w:val="18"/>
        <w:szCs w:val="18"/>
      </w:rPr>
      <w:t xml:space="preserve"> </w:t>
    </w:r>
    <w:r>
      <w:rPr>
        <w:rFonts w:ascii="Calibri" w:eastAsia="Calibri" w:hAnsi="Calibri" w:cs="Calibri"/>
        <w:b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2F3" w:rsidRDefault="00A902F3">
      <w:pPr>
        <w:spacing w:line="240" w:lineRule="auto"/>
      </w:pPr>
      <w:r>
        <w:separator/>
      </w:r>
    </w:p>
  </w:footnote>
  <w:footnote w:type="continuationSeparator" w:id="0">
    <w:p w:rsidR="00A902F3" w:rsidRDefault="00A902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0D" w:rsidRDefault="002F1E23">
    <w:r>
      <w:rPr>
        <w:noProof/>
      </w:rPr>
      <w:drawing>
        <wp:anchor distT="0" distB="0" distL="0" distR="0" simplePos="0" relativeHeight="251658240" behindDoc="0" locked="0" layoutInCell="0" hidden="0" allowOverlap="1">
          <wp:simplePos x="0" y="0"/>
          <wp:positionH relativeFrom="margin">
            <wp:posOffset>-571499</wp:posOffset>
          </wp:positionH>
          <wp:positionV relativeFrom="paragraph">
            <wp:posOffset>285750</wp:posOffset>
          </wp:positionV>
          <wp:extent cx="3586163" cy="1515699"/>
          <wp:effectExtent l="0" t="0" r="0" b="0"/>
          <wp:wrapSquare wrapText="bothSides" distT="0" distB="0" distL="0" distR="0"/>
          <wp:docPr id="1" name="image01.png" descr="Logo5-barevn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5-barevne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86163" cy="15156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0D"/>
    <w:rsid w:val="00116FAE"/>
    <w:rsid w:val="001178BD"/>
    <w:rsid w:val="00216EAD"/>
    <w:rsid w:val="002F1E23"/>
    <w:rsid w:val="003A7F3D"/>
    <w:rsid w:val="00463066"/>
    <w:rsid w:val="00537D26"/>
    <w:rsid w:val="005636B4"/>
    <w:rsid w:val="00660B18"/>
    <w:rsid w:val="007B7697"/>
    <w:rsid w:val="00A902F3"/>
    <w:rsid w:val="00B11BAD"/>
    <w:rsid w:val="00B131A8"/>
    <w:rsid w:val="00C124E7"/>
    <w:rsid w:val="00CB546B"/>
    <w:rsid w:val="00CB6C99"/>
    <w:rsid w:val="00CE1E51"/>
    <w:rsid w:val="00EB340D"/>
    <w:rsid w:val="00F05019"/>
    <w:rsid w:val="00F0575C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7FFE"/>
  <w15:docId w15:val="{60937729-DB71-4C99-A799-C3B380FDF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customStyle="1" w:styleId="BodyText22">
    <w:name w:val="Body Text 22"/>
    <w:basedOn w:val="Normln"/>
    <w:rsid w:val="00463066"/>
    <w:pPr>
      <w:framePr w:w="9072" w:h="8743" w:hRule="exact" w:hSpace="142" w:wrap="auto" w:vAnchor="page" w:hAnchor="page" w:x="1419" w:y="4934"/>
      <w:tabs>
        <w:tab w:val="left" w:pos="720"/>
      </w:tabs>
      <w:overflowPunct w:val="0"/>
      <w:autoSpaceDE w:val="0"/>
      <w:autoSpaceDN w:val="0"/>
      <w:adjustRightInd w:val="0"/>
      <w:spacing w:line="290" w:lineRule="exact"/>
      <w:ind w:firstLine="720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Zhlav">
    <w:name w:val="header"/>
    <w:basedOn w:val="Normln"/>
    <w:link w:val="ZhlavChar"/>
    <w:uiPriority w:val="99"/>
    <w:unhideWhenUsed/>
    <w:rsid w:val="005636B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6B4"/>
  </w:style>
  <w:style w:type="paragraph" w:styleId="Zpat">
    <w:name w:val="footer"/>
    <w:basedOn w:val="Normln"/>
    <w:link w:val="ZpatChar"/>
    <w:uiPriority w:val="99"/>
    <w:unhideWhenUsed/>
    <w:rsid w:val="005636B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Kyselák Martin</dc:creator>
  <cp:lastModifiedBy>Ludmila Březinová</cp:lastModifiedBy>
  <cp:revision>11</cp:revision>
  <cp:lastPrinted>2017-01-09T09:49:00Z</cp:lastPrinted>
  <dcterms:created xsi:type="dcterms:W3CDTF">2017-02-02T12:08:00Z</dcterms:created>
  <dcterms:modified xsi:type="dcterms:W3CDTF">2017-02-02T15:41:00Z</dcterms:modified>
</cp:coreProperties>
</file>